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5A9" w:rsidRPr="00F22F1D" w:rsidRDefault="002D35A9" w:rsidP="002D35A9">
      <w:pPr>
        <w:pStyle w:val="a3"/>
      </w:pPr>
      <w:r w:rsidRPr="00F22F1D">
        <w:t xml:space="preserve">  ПЛАН – ГРАФИК  КОНТРОЛЯ  ЗА   КАЧЕСТВОМ   ПРЕПОДАВАНИЯ  </w:t>
      </w:r>
      <w:proofErr w:type="gramStart"/>
      <w:r w:rsidRPr="00F22F1D">
        <w:t>В</w:t>
      </w:r>
      <w:proofErr w:type="gramEnd"/>
      <w:r w:rsidRPr="00F22F1D">
        <w:t xml:space="preserve"> </w:t>
      </w:r>
    </w:p>
    <w:p w:rsidR="002D35A9" w:rsidRPr="00015489" w:rsidRDefault="002D35A9" w:rsidP="002D35A9">
      <w:pPr>
        <w:pStyle w:val="a3"/>
      </w:pPr>
      <w:r w:rsidRPr="00F22F1D">
        <w:t xml:space="preserve">                                             НАЧАЛЬНОЙ    ШКОЛЕ</w:t>
      </w:r>
    </w:p>
    <w:p w:rsidR="002D35A9" w:rsidRDefault="002D35A9" w:rsidP="002D35A9">
      <w:pPr>
        <w:pStyle w:val="a3"/>
      </w:pPr>
    </w:p>
    <w:tbl>
      <w:tblPr>
        <w:tblW w:w="109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3"/>
        <w:gridCol w:w="1048"/>
        <w:gridCol w:w="7231"/>
        <w:gridCol w:w="1178"/>
      </w:tblGrid>
      <w:tr w:rsidR="002D35A9" w:rsidTr="004331D6">
        <w:trPr>
          <w:cantSplit/>
          <w:trHeight w:val="640"/>
        </w:trPr>
        <w:tc>
          <w:tcPr>
            <w:tcW w:w="1463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предмет</w:t>
            </w:r>
          </w:p>
          <w:p w:rsidR="002D35A9" w:rsidRDefault="002D35A9" w:rsidP="002D35A9">
            <w:pPr>
              <w:pStyle w:val="a3"/>
            </w:pPr>
          </w:p>
        </w:tc>
        <w:tc>
          <w:tcPr>
            <w:tcW w:w="104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класс</w:t>
            </w:r>
          </w:p>
          <w:p w:rsidR="002D35A9" w:rsidRDefault="002D35A9" w:rsidP="002D35A9">
            <w:pPr>
              <w:pStyle w:val="a3"/>
            </w:pPr>
          </w:p>
        </w:tc>
        <w:tc>
          <w:tcPr>
            <w:tcW w:w="7231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 xml:space="preserve">                                           Объект контроля</w:t>
            </w:r>
          </w:p>
          <w:p w:rsidR="002D35A9" w:rsidRDefault="002D35A9" w:rsidP="002D35A9">
            <w:pPr>
              <w:pStyle w:val="a3"/>
            </w:pPr>
          </w:p>
        </w:tc>
        <w:tc>
          <w:tcPr>
            <w:tcW w:w="117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сроки</w:t>
            </w:r>
          </w:p>
          <w:p w:rsidR="002D35A9" w:rsidRDefault="002D35A9" w:rsidP="002D35A9">
            <w:pPr>
              <w:pStyle w:val="a3"/>
            </w:pPr>
          </w:p>
        </w:tc>
      </w:tr>
      <w:tr w:rsidR="002D35A9" w:rsidTr="004331D6">
        <w:trPr>
          <w:cantSplit/>
          <w:trHeight w:val="440"/>
        </w:trPr>
        <w:tc>
          <w:tcPr>
            <w:tcW w:w="1463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Математика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математика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351121" w:rsidRDefault="00351121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 xml:space="preserve">чтение 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Математика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Математика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2D35A9" w:rsidRDefault="002D35A9" w:rsidP="002D35A9">
            <w:pPr>
              <w:pStyle w:val="a3"/>
            </w:pPr>
          </w:p>
          <w:p w:rsidR="00351121" w:rsidRDefault="00351121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Математика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2D35A9" w:rsidRDefault="002D35A9" w:rsidP="002D35A9">
            <w:pPr>
              <w:pStyle w:val="a3"/>
            </w:pPr>
          </w:p>
        </w:tc>
        <w:tc>
          <w:tcPr>
            <w:tcW w:w="104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 xml:space="preserve">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 xml:space="preserve">1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1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1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1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2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2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2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2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2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2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2 класс</w:t>
            </w:r>
          </w:p>
        </w:tc>
        <w:tc>
          <w:tcPr>
            <w:tcW w:w="7231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Последовательность и обозначение чисел от 1 до 10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Правописание словарных слов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Состав чисел в пределах 10. Устный счет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Темп письма. Контрольное списывание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proofErr w:type="spellStart"/>
            <w:r>
              <w:t>Сформированность</w:t>
            </w:r>
            <w:proofErr w:type="spellEnd"/>
            <w:r>
              <w:t xml:space="preserve"> навыка чтения.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Большая буква в начале предложения, именах существительных, именах, фамилиях, названиях</w:t>
            </w:r>
          </w:p>
          <w:p w:rsidR="002D35A9" w:rsidRDefault="002D35A9" w:rsidP="002D35A9">
            <w:pPr>
              <w:pStyle w:val="a3"/>
            </w:pPr>
            <w:r>
              <w:t xml:space="preserve">Табличное сложение с переходом через десяток. Состав чисел </w:t>
            </w:r>
            <w:proofErr w:type="gramStart"/>
            <w:r>
              <w:t>от</w:t>
            </w:r>
            <w:proofErr w:type="gramEnd"/>
          </w:p>
          <w:p w:rsidR="002D35A9" w:rsidRDefault="002D35A9" w:rsidP="002D35A9">
            <w:pPr>
              <w:pStyle w:val="a3"/>
            </w:pPr>
            <w:r>
              <w:t>11 до 19</w:t>
            </w:r>
          </w:p>
          <w:p w:rsidR="002D35A9" w:rsidRDefault="002D35A9" w:rsidP="002D35A9">
            <w:pPr>
              <w:pStyle w:val="a3"/>
            </w:pPr>
            <w:r>
              <w:t>Звонкие и глухие согласные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Решение составных задач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Правописание словарных слов.</w:t>
            </w:r>
          </w:p>
          <w:p w:rsidR="002D35A9" w:rsidRDefault="002D35A9" w:rsidP="002D35A9">
            <w:pPr>
              <w:pStyle w:val="a3"/>
            </w:pPr>
            <w:r>
              <w:t xml:space="preserve"> Правописание безударных гласных.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Письменные приемы вычислений. Сложение и вычитание в пределах 10.</w:t>
            </w:r>
          </w:p>
          <w:p w:rsidR="00351121" w:rsidRDefault="00351121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Однокоренные слова</w:t>
            </w:r>
          </w:p>
          <w:p w:rsidR="002D35A9" w:rsidRDefault="002D35A9" w:rsidP="002D35A9">
            <w:pPr>
              <w:pStyle w:val="a3"/>
            </w:pPr>
          </w:p>
        </w:tc>
        <w:tc>
          <w:tcPr>
            <w:tcW w:w="117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Октябрь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Январь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Февраль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Март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Апрель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сентябрь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октябрь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ноябрь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январь</w:t>
            </w:r>
          </w:p>
          <w:p w:rsidR="002D35A9" w:rsidRDefault="002D35A9" w:rsidP="002D35A9">
            <w:pPr>
              <w:pStyle w:val="a3"/>
            </w:pPr>
            <w:r>
              <w:t>февраль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март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апрель</w:t>
            </w:r>
          </w:p>
        </w:tc>
      </w:tr>
      <w:tr w:rsidR="002D35A9" w:rsidTr="004331D6">
        <w:trPr>
          <w:trHeight w:val="4480"/>
        </w:trPr>
        <w:tc>
          <w:tcPr>
            <w:tcW w:w="1463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2D35A9" w:rsidRDefault="002D35A9" w:rsidP="002D35A9">
            <w:pPr>
              <w:pStyle w:val="a3"/>
            </w:pPr>
            <w:r>
              <w:t>Математика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2D35A9" w:rsidRDefault="002D35A9" w:rsidP="002D35A9">
            <w:pPr>
              <w:pStyle w:val="a3"/>
            </w:pPr>
            <w:r>
              <w:t>Математика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2D35A9" w:rsidRDefault="002D35A9" w:rsidP="002D35A9">
            <w:pPr>
              <w:pStyle w:val="a3"/>
            </w:pPr>
            <w:r>
              <w:t>Математика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</w:tc>
        <w:tc>
          <w:tcPr>
            <w:tcW w:w="104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3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3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3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3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3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3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3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</w:tc>
        <w:tc>
          <w:tcPr>
            <w:tcW w:w="7231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Главные и второстепенные члены предложения.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Табличное умножение и деление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 xml:space="preserve">Состав слова. Безударные гласные в </w:t>
            </w:r>
            <w:proofErr w:type="gramStart"/>
            <w:r>
              <w:t>корне слова</w:t>
            </w:r>
            <w:proofErr w:type="gramEnd"/>
            <w:r>
              <w:t>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Решение текстовых задач.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Правописание словарных слов.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proofErr w:type="spellStart"/>
            <w:r>
              <w:t>Внетабличное</w:t>
            </w:r>
            <w:proofErr w:type="spellEnd"/>
            <w:r>
              <w:t xml:space="preserve"> умножение и деление (порядок действий).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 xml:space="preserve">Морфологический разбор слов. 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</w:tc>
        <w:tc>
          <w:tcPr>
            <w:tcW w:w="117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Сентябрь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Октябрь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Ноябрь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Январь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Март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Апрель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</w:tc>
      </w:tr>
      <w:tr w:rsidR="002D35A9" w:rsidTr="004331D6">
        <w:trPr>
          <w:cantSplit/>
          <w:trHeight w:val="4120"/>
        </w:trPr>
        <w:tc>
          <w:tcPr>
            <w:tcW w:w="1463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2D35A9" w:rsidRDefault="002D35A9" w:rsidP="002D35A9">
            <w:pPr>
              <w:pStyle w:val="a3"/>
            </w:pPr>
            <w:r>
              <w:t>Математика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2D35A9" w:rsidRDefault="002D35A9" w:rsidP="002D35A9">
            <w:pPr>
              <w:pStyle w:val="a3"/>
            </w:pPr>
            <w:r>
              <w:t>Математика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Русский язык</w:t>
            </w:r>
          </w:p>
          <w:p w:rsidR="002D35A9" w:rsidRDefault="002D35A9" w:rsidP="002D35A9">
            <w:pPr>
              <w:pStyle w:val="a3"/>
            </w:pPr>
            <w:r>
              <w:t>Математика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</w:tc>
        <w:tc>
          <w:tcPr>
            <w:tcW w:w="104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4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4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4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4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4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4 класс</w:t>
            </w:r>
          </w:p>
        </w:tc>
        <w:tc>
          <w:tcPr>
            <w:tcW w:w="7231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Однородные члены предложения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Порядок выполнения арифметических действий.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Правописание безударных падежных окончаний в именах существительных.</w:t>
            </w:r>
          </w:p>
          <w:p w:rsidR="002D35A9" w:rsidRDefault="002D35A9" w:rsidP="002D35A9">
            <w:pPr>
              <w:pStyle w:val="a3"/>
            </w:pPr>
            <w:r>
              <w:t>Решение задач в 2-3 действия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Правописание безударных окончаний имен существительных.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Умножение и деление числа оканчивающегося нулями.</w:t>
            </w:r>
          </w:p>
        </w:tc>
        <w:tc>
          <w:tcPr>
            <w:tcW w:w="117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Сентябрь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Октябрь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Ноябрь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Февраль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Март</w:t>
            </w:r>
          </w:p>
        </w:tc>
      </w:tr>
      <w:tr w:rsidR="002D35A9" w:rsidTr="004331D6">
        <w:trPr>
          <w:cantSplit/>
          <w:trHeight w:val="5380"/>
        </w:trPr>
        <w:tc>
          <w:tcPr>
            <w:tcW w:w="1463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Контроль</w:t>
            </w:r>
          </w:p>
          <w:p w:rsidR="002D35A9" w:rsidRDefault="002D35A9" w:rsidP="002D35A9">
            <w:pPr>
              <w:pStyle w:val="a3"/>
            </w:pPr>
            <w:r>
              <w:t xml:space="preserve">за  </w:t>
            </w:r>
            <w:proofErr w:type="spellStart"/>
            <w:r>
              <w:t>препода</w:t>
            </w:r>
            <w:proofErr w:type="spellEnd"/>
            <w:r>
              <w:t>-</w:t>
            </w:r>
          </w:p>
          <w:p w:rsidR="002D35A9" w:rsidRDefault="002D35A9" w:rsidP="002D35A9">
            <w:pPr>
              <w:pStyle w:val="a3"/>
            </w:pPr>
            <w:proofErr w:type="spellStart"/>
            <w:r>
              <w:t>ванием</w:t>
            </w:r>
            <w:proofErr w:type="spellEnd"/>
            <w:r>
              <w:t xml:space="preserve"> </w:t>
            </w:r>
          </w:p>
          <w:p w:rsidR="002D35A9" w:rsidRDefault="002D35A9" w:rsidP="002D35A9">
            <w:pPr>
              <w:pStyle w:val="a3"/>
            </w:pPr>
            <w:r>
              <w:t>математики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</w:tc>
        <w:tc>
          <w:tcPr>
            <w:tcW w:w="104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5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6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7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8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9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9 класс</w:t>
            </w:r>
          </w:p>
          <w:p w:rsidR="002D35A9" w:rsidRDefault="002D35A9" w:rsidP="002D35A9">
            <w:pPr>
              <w:pStyle w:val="a3"/>
            </w:pPr>
          </w:p>
        </w:tc>
        <w:tc>
          <w:tcPr>
            <w:tcW w:w="7231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Числовые и буквенные выражения.</w:t>
            </w:r>
          </w:p>
          <w:p w:rsidR="002D35A9" w:rsidRDefault="002D35A9" w:rsidP="002D35A9">
            <w:pPr>
              <w:pStyle w:val="a3"/>
            </w:pPr>
            <w:r>
              <w:t>Вычисление площади и объема.</w:t>
            </w:r>
          </w:p>
          <w:p w:rsidR="002D35A9" w:rsidRDefault="002D35A9" w:rsidP="002D35A9">
            <w:pPr>
              <w:pStyle w:val="a3"/>
            </w:pPr>
            <w:r>
              <w:t>Действия с десятичными дробями.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Степень и ее свойства.</w:t>
            </w:r>
          </w:p>
          <w:p w:rsidR="002D35A9" w:rsidRDefault="002D35A9" w:rsidP="002D35A9">
            <w:pPr>
              <w:pStyle w:val="a3"/>
            </w:pPr>
            <w:r>
              <w:t>Признаки подобия треугольников.</w:t>
            </w:r>
          </w:p>
          <w:p w:rsidR="002D35A9" w:rsidRDefault="002D35A9" w:rsidP="002D35A9">
            <w:pPr>
              <w:pStyle w:val="a3"/>
            </w:pPr>
            <w:r>
              <w:t>Формулы сокращенного умножения.</w:t>
            </w:r>
          </w:p>
          <w:p w:rsidR="002D35A9" w:rsidRDefault="002D35A9" w:rsidP="002D35A9">
            <w:pPr>
              <w:pStyle w:val="a3"/>
            </w:pPr>
            <w:r>
              <w:t>Соотношение между сторонами и углами в треугольнике.</w:t>
            </w:r>
          </w:p>
          <w:p w:rsidR="002D35A9" w:rsidRDefault="002D35A9" w:rsidP="002D35A9">
            <w:pPr>
              <w:pStyle w:val="a3"/>
            </w:pPr>
            <w:r>
              <w:t>Преобразование рациональных дробей</w:t>
            </w:r>
          </w:p>
          <w:p w:rsidR="002D35A9" w:rsidRDefault="002D35A9" w:rsidP="002D35A9">
            <w:pPr>
              <w:pStyle w:val="a3"/>
            </w:pPr>
            <w:r>
              <w:t>Формулы сокращенного умножения Признаки подобия треугольников</w:t>
            </w:r>
          </w:p>
          <w:p w:rsidR="002D35A9" w:rsidRDefault="002D35A9" w:rsidP="002D35A9">
            <w:pPr>
              <w:pStyle w:val="a3"/>
            </w:pPr>
            <w:r>
              <w:t>Неравенства</w:t>
            </w:r>
          </w:p>
          <w:p w:rsidR="002D35A9" w:rsidRDefault="002D35A9" w:rsidP="002D35A9">
            <w:pPr>
              <w:pStyle w:val="a3"/>
            </w:pPr>
            <w:r>
              <w:t>Графический способ решения систем уравнений.</w:t>
            </w:r>
          </w:p>
          <w:p w:rsidR="002D35A9" w:rsidRDefault="002D35A9" w:rsidP="002D35A9">
            <w:pPr>
              <w:pStyle w:val="a3"/>
            </w:pPr>
            <w:r>
              <w:t>Теорема синусов и косинусов.</w:t>
            </w:r>
          </w:p>
          <w:p w:rsidR="002D35A9" w:rsidRDefault="002D35A9" w:rsidP="002D35A9">
            <w:pPr>
              <w:pStyle w:val="a3"/>
            </w:pPr>
            <w:r>
              <w:t>Тригонометрические выражения и их преобразование.</w:t>
            </w:r>
          </w:p>
          <w:p w:rsidR="002D35A9" w:rsidRDefault="002D35A9" w:rsidP="002D35A9">
            <w:pPr>
              <w:pStyle w:val="a3"/>
            </w:pPr>
            <w:r>
              <w:t>Тригонометрические уравнения.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</w:tc>
        <w:tc>
          <w:tcPr>
            <w:tcW w:w="117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Сентябрь</w:t>
            </w: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  <w:r>
              <w:t>Февраль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Октябрь</w:t>
            </w: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  <w:r>
              <w:t>Февраль</w:t>
            </w:r>
          </w:p>
          <w:p w:rsidR="002D35A9" w:rsidRDefault="002D35A9" w:rsidP="002D35A9">
            <w:pPr>
              <w:pStyle w:val="a3"/>
            </w:pPr>
            <w:r>
              <w:t>Апрель</w:t>
            </w:r>
          </w:p>
          <w:p w:rsidR="002D35A9" w:rsidRDefault="002D35A9" w:rsidP="002D35A9">
            <w:pPr>
              <w:pStyle w:val="a3"/>
            </w:pPr>
            <w:r>
              <w:t>Октябрь</w:t>
            </w:r>
          </w:p>
          <w:p w:rsidR="002D35A9" w:rsidRDefault="002D35A9" w:rsidP="002D35A9">
            <w:pPr>
              <w:pStyle w:val="a3"/>
            </w:pPr>
            <w:r>
              <w:t>Ноябрь</w:t>
            </w: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  <w:r>
              <w:t>Апрель</w:t>
            </w:r>
            <w:r>
              <w:br/>
              <w:t>Ноябрь</w:t>
            </w: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  <w:r>
              <w:t>Апрель</w:t>
            </w:r>
          </w:p>
          <w:p w:rsidR="002D35A9" w:rsidRDefault="002D35A9" w:rsidP="002D35A9">
            <w:pPr>
              <w:pStyle w:val="a3"/>
            </w:pPr>
            <w:r>
              <w:t>Ноябрь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</w:tc>
      </w:tr>
      <w:tr w:rsidR="002D35A9" w:rsidTr="004331D6">
        <w:trPr>
          <w:cantSplit/>
          <w:trHeight w:val="5021"/>
        </w:trPr>
        <w:tc>
          <w:tcPr>
            <w:tcW w:w="1463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proofErr w:type="spellStart"/>
            <w:proofErr w:type="gramStart"/>
            <w:r>
              <w:t>Препода-вание</w:t>
            </w:r>
            <w:proofErr w:type="spellEnd"/>
            <w:proofErr w:type="gramEnd"/>
            <w:r>
              <w:t xml:space="preserve">  русского</w:t>
            </w:r>
          </w:p>
          <w:p w:rsidR="002D35A9" w:rsidRDefault="002D35A9" w:rsidP="002D35A9">
            <w:pPr>
              <w:pStyle w:val="a3"/>
            </w:pPr>
            <w:r>
              <w:t>языка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proofErr w:type="spellStart"/>
            <w:r>
              <w:t>Препода</w:t>
            </w:r>
            <w:proofErr w:type="spellEnd"/>
            <w:r>
              <w:t>-</w:t>
            </w:r>
          </w:p>
          <w:p w:rsidR="002D35A9" w:rsidRDefault="002D35A9" w:rsidP="002D35A9">
            <w:pPr>
              <w:pStyle w:val="a3"/>
            </w:pPr>
            <w:proofErr w:type="spellStart"/>
            <w:r>
              <w:t>вание</w:t>
            </w:r>
            <w:proofErr w:type="spellEnd"/>
            <w:r>
              <w:t xml:space="preserve"> </w:t>
            </w:r>
          </w:p>
          <w:p w:rsidR="002D35A9" w:rsidRDefault="002D35A9" w:rsidP="002D35A9">
            <w:pPr>
              <w:pStyle w:val="a3"/>
            </w:pPr>
            <w:r>
              <w:t>литературы</w:t>
            </w:r>
          </w:p>
          <w:p w:rsidR="002D35A9" w:rsidRDefault="002D35A9" w:rsidP="002D35A9">
            <w:pPr>
              <w:pStyle w:val="a3"/>
            </w:pPr>
            <w:r>
              <w:t xml:space="preserve"> </w:t>
            </w:r>
          </w:p>
        </w:tc>
        <w:tc>
          <w:tcPr>
            <w:tcW w:w="104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5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5-9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6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7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8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9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 xml:space="preserve">5-9 </w:t>
            </w:r>
          </w:p>
        </w:tc>
        <w:tc>
          <w:tcPr>
            <w:tcW w:w="7231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Лексическое значение слов, синонимы и антонимы.</w:t>
            </w:r>
          </w:p>
          <w:p w:rsidR="002D35A9" w:rsidRDefault="002D35A9" w:rsidP="002D35A9">
            <w:pPr>
              <w:pStyle w:val="a3"/>
            </w:pPr>
            <w:r>
              <w:t>Знаки препинания при прямой речи.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Правописание словарных слов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Грамматическая основа предложения</w:t>
            </w:r>
          </w:p>
          <w:p w:rsidR="002D35A9" w:rsidRDefault="002D35A9" w:rsidP="002D35A9">
            <w:pPr>
              <w:pStyle w:val="a3"/>
            </w:pPr>
            <w:r>
              <w:t>Знаки препинания при обобщающих словах</w:t>
            </w:r>
          </w:p>
          <w:p w:rsidR="002D35A9" w:rsidRDefault="002D35A9" w:rsidP="002D35A9">
            <w:pPr>
              <w:pStyle w:val="a3"/>
            </w:pPr>
            <w:r>
              <w:t xml:space="preserve">Знаки препинания в </w:t>
            </w:r>
            <w:proofErr w:type="spellStart"/>
            <w:proofErr w:type="gramStart"/>
            <w:r>
              <w:t>сложно-сочиненных</w:t>
            </w:r>
            <w:proofErr w:type="spellEnd"/>
            <w:proofErr w:type="gramEnd"/>
            <w:r>
              <w:t xml:space="preserve"> предложениях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Правила пунктуации</w:t>
            </w:r>
          </w:p>
          <w:p w:rsidR="002D35A9" w:rsidRDefault="002D35A9" w:rsidP="002D35A9">
            <w:pPr>
              <w:pStyle w:val="a3"/>
            </w:pPr>
            <w:r>
              <w:t>Письменные высказывания различных форм.</w:t>
            </w:r>
          </w:p>
          <w:p w:rsidR="002D35A9" w:rsidRDefault="002D35A9" w:rsidP="002D35A9">
            <w:pPr>
              <w:pStyle w:val="a3"/>
            </w:pPr>
            <w:r>
              <w:t>Составление плана прочитанного высказывания.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Характеристика главного героя (вопросы, описание личности, план).</w:t>
            </w:r>
          </w:p>
          <w:p w:rsidR="002D35A9" w:rsidRDefault="002D35A9" w:rsidP="002D35A9">
            <w:pPr>
              <w:pStyle w:val="a3"/>
            </w:pPr>
            <w:r>
              <w:t xml:space="preserve">Высказывание своего суждения о </w:t>
            </w:r>
            <w:proofErr w:type="gramStart"/>
            <w:r>
              <w:t>прочитанном</w:t>
            </w:r>
            <w:proofErr w:type="gramEnd"/>
            <w:r>
              <w:t>.</w:t>
            </w:r>
          </w:p>
          <w:p w:rsidR="002D35A9" w:rsidRDefault="002D35A9" w:rsidP="002D35A9">
            <w:pPr>
              <w:pStyle w:val="a3"/>
            </w:pPr>
          </w:p>
        </w:tc>
        <w:tc>
          <w:tcPr>
            <w:tcW w:w="117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Октябрь</w:t>
            </w: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Февраль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Октябрь</w:t>
            </w: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  <w:r>
              <w:t>Ноябрь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Ноябрь</w:t>
            </w:r>
          </w:p>
          <w:p w:rsidR="002D35A9" w:rsidRDefault="002D35A9" w:rsidP="002D35A9">
            <w:pPr>
              <w:pStyle w:val="a3"/>
            </w:pPr>
            <w:r>
              <w:t>Апрель</w:t>
            </w: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Январь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Март</w:t>
            </w:r>
          </w:p>
          <w:p w:rsidR="002D35A9" w:rsidRDefault="002D35A9" w:rsidP="002D35A9">
            <w:pPr>
              <w:pStyle w:val="a3"/>
            </w:pPr>
          </w:p>
        </w:tc>
      </w:tr>
      <w:tr w:rsidR="002D35A9" w:rsidTr="004331D6">
        <w:trPr>
          <w:cantSplit/>
          <w:trHeight w:val="5392"/>
        </w:trPr>
        <w:tc>
          <w:tcPr>
            <w:tcW w:w="1463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proofErr w:type="spellStart"/>
            <w:r>
              <w:t>Препода</w:t>
            </w:r>
            <w:proofErr w:type="spellEnd"/>
            <w:r>
              <w:t>-</w:t>
            </w:r>
          </w:p>
          <w:p w:rsidR="002D35A9" w:rsidRDefault="002D35A9" w:rsidP="002D35A9">
            <w:pPr>
              <w:pStyle w:val="a3"/>
            </w:pPr>
            <w:proofErr w:type="spellStart"/>
            <w:r>
              <w:t>вание</w:t>
            </w:r>
            <w:proofErr w:type="spellEnd"/>
          </w:p>
          <w:p w:rsidR="002D35A9" w:rsidRDefault="002D35A9" w:rsidP="002D35A9">
            <w:pPr>
              <w:pStyle w:val="a3"/>
            </w:pPr>
            <w:r>
              <w:t>биологии,</w:t>
            </w:r>
          </w:p>
          <w:p w:rsidR="002D35A9" w:rsidRDefault="002D35A9" w:rsidP="002D35A9">
            <w:pPr>
              <w:pStyle w:val="a3"/>
            </w:pPr>
            <w:r>
              <w:t>географии</w:t>
            </w:r>
          </w:p>
        </w:tc>
        <w:tc>
          <w:tcPr>
            <w:tcW w:w="104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5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6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7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8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9 класс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</w:p>
        </w:tc>
        <w:tc>
          <w:tcPr>
            <w:tcW w:w="7231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Солнечная система.</w:t>
            </w:r>
          </w:p>
          <w:p w:rsidR="002D35A9" w:rsidRDefault="002D35A9" w:rsidP="002D35A9">
            <w:pPr>
              <w:pStyle w:val="a3"/>
            </w:pPr>
            <w:r>
              <w:t>Приспособление организмов к различным средам обитания.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План местности.</w:t>
            </w:r>
          </w:p>
          <w:p w:rsidR="002D35A9" w:rsidRDefault="002D35A9" w:rsidP="002D35A9">
            <w:pPr>
              <w:pStyle w:val="a3"/>
            </w:pPr>
            <w:r>
              <w:t>Клеточное строение организмов.</w:t>
            </w:r>
          </w:p>
          <w:p w:rsidR="002D35A9" w:rsidRDefault="002D35A9" w:rsidP="002D35A9">
            <w:pPr>
              <w:pStyle w:val="a3"/>
            </w:pPr>
            <w:r>
              <w:t>Рельеф</w:t>
            </w:r>
          </w:p>
          <w:p w:rsidR="002D35A9" w:rsidRDefault="002D35A9" w:rsidP="002D35A9">
            <w:pPr>
              <w:pStyle w:val="a3"/>
            </w:pPr>
            <w:r>
              <w:t>Цветок и его строение</w:t>
            </w:r>
          </w:p>
          <w:p w:rsidR="002D35A9" w:rsidRDefault="002D35A9" w:rsidP="002D35A9">
            <w:pPr>
              <w:pStyle w:val="a3"/>
            </w:pPr>
            <w:r>
              <w:t>Виды природных комплексов.</w:t>
            </w:r>
          </w:p>
          <w:p w:rsidR="002D35A9" w:rsidRDefault="002D35A9" w:rsidP="002D35A9">
            <w:pPr>
              <w:pStyle w:val="a3"/>
            </w:pPr>
            <w:r>
              <w:t>Природная зональность</w:t>
            </w:r>
          </w:p>
          <w:p w:rsidR="002D35A9" w:rsidRDefault="002D35A9" w:rsidP="002D35A9">
            <w:pPr>
              <w:pStyle w:val="a3"/>
            </w:pPr>
            <w:r>
              <w:t>Многообразие растений и их происхождение.</w:t>
            </w:r>
          </w:p>
          <w:p w:rsidR="002D35A9" w:rsidRDefault="002D35A9" w:rsidP="002D35A9">
            <w:pPr>
              <w:pStyle w:val="a3"/>
            </w:pPr>
            <w:r>
              <w:t>Страны Евразии.</w:t>
            </w:r>
          </w:p>
          <w:p w:rsidR="002D35A9" w:rsidRDefault="002D35A9" w:rsidP="002D35A9">
            <w:pPr>
              <w:pStyle w:val="a3"/>
            </w:pPr>
            <w:r>
              <w:t>Типы почв</w:t>
            </w:r>
          </w:p>
          <w:p w:rsidR="002D35A9" w:rsidRDefault="002D35A9" w:rsidP="002D35A9">
            <w:pPr>
              <w:pStyle w:val="a3"/>
            </w:pPr>
            <w:r>
              <w:t>Особенности строения и жизнедеятельности птиц.</w:t>
            </w:r>
          </w:p>
          <w:p w:rsidR="002D35A9" w:rsidRDefault="002D35A9" w:rsidP="002D35A9">
            <w:pPr>
              <w:pStyle w:val="a3"/>
            </w:pPr>
            <w:r>
              <w:t>Общая характеристика класса млекопитающих</w:t>
            </w:r>
          </w:p>
          <w:p w:rsidR="002D35A9" w:rsidRDefault="002D35A9" w:rsidP="002D35A9">
            <w:pPr>
              <w:pStyle w:val="a3"/>
            </w:pPr>
            <w:r>
              <w:t>Экономика и ее структура.</w:t>
            </w:r>
          </w:p>
          <w:p w:rsidR="002D35A9" w:rsidRDefault="002D35A9" w:rsidP="002D35A9">
            <w:pPr>
              <w:pStyle w:val="a3"/>
            </w:pPr>
            <w:r>
              <w:t>Кровеносная система человека</w:t>
            </w:r>
          </w:p>
          <w:p w:rsidR="002D35A9" w:rsidRDefault="002D35A9" w:rsidP="002D35A9">
            <w:pPr>
              <w:pStyle w:val="a3"/>
            </w:pPr>
            <w:r>
              <w:t>Железы внутренней секреции</w:t>
            </w:r>
          </w:p>
          <w:p w:rsidR="002D35A9" w:rsidRDefault="002D35A9" w:rsidP="002D35A9">
            <w:pPr>
              <w:pStyle w:val="a3"/>
            </w:pPr>
            <w:r>
              <w:t>Территориальная структура экономики</w:t>
            </w:r>
          </w:p>
          <w:p w:rsidR="002D35A9" w:rsidRDefault="002D35A9" w:rsidP="002D35A9">
            <w:pPr>
              <w:pStyle w:val="a3"/>
            </w:pPr>
          </w:p>
        </w:tc>
        <w:tc>
          <w:tcPr>
            <w:tcW w:w="1178" w:type="dxa"/>
          </w:tcPr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Октябрь</w:t>
            </w:r>
          </w:p>
          <w:p w:rsidR="002D35A9" w:rsidRDefault="002D35A9" w:rsidP="002D35A9">
            <w:pPr>
              <w:pStyle w:val="a3"/>
            </w:pPr>
            <w:r>
              <w:t>Март</w:t>
            </w:r>
          </w:p>
          <w:p w:rsidR="002D35A9" w:rsidRDefault="002D35A9" w:rsidP="002D35A9">
            <w:pPr>
              <w:pStyle w:val="a3"/>
            </w:pPr>
          </w:p>
          <w:p w:rsidR="002D35A9" w:rsidRDefault="002D35A9" w:rsidP="002D35A9">
            <w:pPr>
              <w:pStyle w:val="a3"/>
            </w:pPr>
            <w:r>
              <w:t>Октябрь</w:t>
            </w:r>
          </w:p>
          <w:p w:rsidR="002D35A9" w:rsidRDefault="002D35A9" w:rsidP="002D35A9">
            <w:pPr>
              <w:pStyle w:val="a3"/>
            </w:pPr>
            <w:r>
              <w:t>Ноябрь</w:t>
            </w: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  <w:r>
              <w:t>Январь</w:t>
            </w:r>
          </w:p>
          <w:p w:rsidR="002D35A9" w:rsidRDefault="002D35A9" w:rsidP="002D35A9">
            <w:pPr>
              <w:pStyle w:val="a3"/>
            </w:pPr>
            <w:r>
              <w:t>Апрель</w:t>
            </w:r>
          </w:p>
          <w:p w:rsidR="002D35A9" w:rsidRDefault="002D35A9" w:rsidP="002D35A9">
            <w:pPr>
              <w:pStyle w:val="a3"/>
            </w:pPr>
            <w:r>
              <w:t>Октябрь</w:t>
            </w: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  <w:r>
              <w:t>Апрель</w:t>
            </w: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  <w:r>
              <w:t>Январь</w:t>
            </w:r>
          </w:p>
          <w:p w:rsidR="002D35A9" w:rsidRDefault="002D35A9" w:rsidP="002D35A9">
            <w:pPr>
              <w:pStyle w:val="a3"/>
            </w:pPr>
            <w:r>
              <w:t>Март</w:t>
            </w:r>
          </w:p>
          <w:p w:rsidR="002D35A9" w:rsidRDefault="002D35A9" w:rsidP="002D35A9">
            <w:pPr>
              <w:pStyle w:val="a3"/>
            </w:pPr>
            <w:r>
              <w:t>Октябрь</w:t>
            </w:r>
          </w:p>
          <w:p w:rsidR="002D35A9" w:rsidRDefault="002D35A9" w:rsidP="002D35A9">
            <w:pPr>
              <w:pStyle w:val="a3"/>
            </w:pPr>
            <w:r>
              <w:t>Декабрь</w:t>
            </w:r>
          </w:p>
          <w:p w:rsidR="002D35A9" w:rsidRDefault="002D35A9" w:rsidP="002D35A9">
            <w:pPr>
              <w:pStyle w:val="a3"/>
            </w:pPr>
            <w:r>
              <w:t>Февраль</w:t>
            </w:r>
          </w:p>
          <w:p w:rsidR="002D35A9" w:rsidRDefault="002D35A9" w:rsidP="002D35A9">
            <w:pPr>
              <w:pStyle w:val="a3"/>
            </w:pPr>
            <w:r>
              <w:t>Март</w:t>
            </w:r>
          </w:p>
          <w:p w:rsidR="002D35A9" w:rsidRDefault="002D35A9" w:rsidP="002D35A9">
            <w:pPr>
              <w:pStyle w:val="a3"/>
            </w:pPr>
          </w:p>
        </w:tc>
      </w:tr>
    </w:tbl>
    <w:p w:rsidR="002D35A9" w:rsidRDefault="002D35A9" w:rsidP="002D35A9">
      <w:pPr>
        <w:pStyle w:val="a3"/>
      </w:pPr>
    </w:p>
    <w:p w:rsidR="0009552B" w:rsidRDefault="0009552B" w:rsidP="002D35A9">
      <w:pPr>
        <w:pStyle w:val="a3"/>
      </w:pPr>
    </w:p>
    <w:sectPr w:rsidR="0009552B" w:rsidSect="005E0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D35A9"/>
    <w:rsid w:val="0009552B"/>
    <w:rsid w:val="002D35A9"/>
    <w:rsid w:val="00351121"/>
    <w:rsid w:val="005E0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5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777E4-55FA-449A-B640-7D84E4D00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623</Words>
  <Characters>3556</Characters>
  <Application>Microsoft Office Word</Application>
  <DocSecurity>0</DocSecurity>
  <Lines>29</Lines>
  <Paragraphs>8</Paragraphs>
  <ScaleCrop>false</ScaleCrop>
  <Company>В-Готнянская ООШ</Company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dcterms:created xsi:type="dcterms:W3CDTF">2011-07-08T08:59:00Z</dcterms:created>
  <dcterms:modified xsi:type="dcterms:W3CDTF">2012-03-03T06:11:00Z</dcterms:modified>
</cp:coreProperties>
</file>